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083CBA" w14:textId="77777777" w:rsidR="00B7679A" w:rsidRPr="00924034" w:rsidRDefault="00A918B8" w:rsidP="00A918B8">
      <w:pPr>
        <w:jc w:val="center"/>
        <w:rPr>
          <w:rFonts w:ascii="Arial" w:hAnsi="Arial" w:cs="Arial"/>
          <w:b/>
          <w:sz w:val="44"/>
          <w:szCs w:val="44"/>
        </w:rPr>
      </w:pPr>
      <w:r w:rsidRPr="00924034">
        <w:rPr>
          <w:rFonts w:ascii="Arial" w:hAnsi="Arial" w:cs="Arial"/>
          <w:b/>
          <w:sz w:val="44"/>
          <w:szCs w:val="44"/>
        </w:rPr>
        <w:t xml:space="preserve">Hausordnung </w:t>
      </w:r>
    </w:p>
    <w:p w14:paraId="47504D5F" w14:textId="52931137" w:rsidR="00A918B8" w:rsidRPr="00924034" w:rsidRDefault="00B7679A" w:rsidP="00A918B8">
      <w:pPr>
        <w:jc w:val="center"/>
        <w:rPr>
          <w:rFonts w:ascii="Arial" w:hAnsi="Arial" w:cs="Arial"/>
          <w:b/>
          <w:sz w:val="44"/>
          <w:szCs w:val="44"/>
        </w:rPr>
      </w:pPr>
      <w:proofErr w:type="spellStart"/>
      <w:r w:rsidRPr="00924034">
        <w:rPr>
          <w:rFonts w:ascii="Arial" w:hAnsi="Arial" w:cs="Arial"/>
          <w:b/>
          <w:sz w:val="44"/>
          <w:szCs w:val="44"/>
        </w:rPr>
        <w:t>Postwirt</w:t>
      </w:r>
      <w:proofErr w:type="spellEnd"/>
      <w:r w:rsidR="00A918B8" w:rsidRPr="00924034">
        <w:rPr>
          <w:rFonts w:ascii="Arial" w:hAnsi="Arial" w:cs="Arial"/>
          <w:b/>
          <w:sz w:val="44"/>
          <w:szCs w:val="44"/>
        </w:rPr>
        <w:t xml:space="preserve"> Emertsham</w:t>
      </w:r>
    </w:p>
    <w:p w14:paraId="30F899F1" w14:textId="41658F74" w:rsidR="00A918B8" w:rsidRDefault="00A918B8" w:rsidP="0092403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03D2A68" w14:textId="7590CCBE" w:rsidR="00924034" w:rsidRDefault="00924034" w:rsidP="0092403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F0B83B1" w14:textId="77777777" w:rsidR="00924034" w:rsidRPr="00A918B8" w:rsidRDefault="00924034" w:rsidP="0092403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1119530" w14:textId="5DF3BC8C" w:rsidR="00877BD3" w:rsidRDefault="00877BD3" w:rsidP="00924034">
      <w:pPr>
        <w:pStyle w:val="Listenabsatz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</w:rPr>
      </w:pPr>
      <w:r w:rsidRPr="00B7679A">
        <w:rPr>
          <w:rFonts w:ascii="Arial" w:hAnsi="Arial" w:cs="Arial"/>
        </w:rPr>
        <w:t xml:space="preserve">Die Räumlichkeiten der Gaststätte dienen den </w:t>
      </w:r>
      <w:r w:rsidR="00A918B8" w:rsidRPr="00B7679A">
        <w:rPr>
          <w:rFonts w:ascii="Arial" w:hAnsi="Arial" w:cs="Arial"/>
        </w:rPr>
        <w:t>Vereinen, sowie</w:t>
      </w:r>
      <w:r w:rsidRPr="00B7679A">
        <w:rPr>
          <w:rFonts w:ascii="Arial" w:hAnsi="Arial" w:cs="Arial"/>
        </w:rPr>
        <w:t xml:space="preserve"> der Vermietung für geschlossene Veranstaltungen und privaten Feiern.</w:t>
      </w:r>
    </w:p>
    <w:p w14:paraId="6A952FE8" w14:textId="77777777" w:rsidR="00924034" w:rsidRPr="00B7679A" w:rsidRDefault="00924034" w:rsidP="00924034">
      <w:pPr>
        <w:pStyle w:val="Listenabsatz"/>
        <w:spacing w:after="0" w:line="240" w:lineRule="auto"/>
        <w:jc w:val="both"/>
        <w:rPr>
          <w:rFonts w:ascii="Arial" w:hAnsi="Arial" w:cs="Arial"/>
        </w:rPr>
      </w:pPr>
    </w:p>
    <w:p w14:paraId="583940F3" w14:textId="785BCA71" w:rsidR="00877BD3" w:rsidRDefault="00877BD3" w:rsidP="00924034">
      <w:pPr>
        <w:pStyle w:val="Listenabsatz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</w:rPr>
      </w:pPr>
      <w:r w:rsidRPr="00B7679A">
        <w:rPr>
          <w:rFonts w:ascii="Arial" w:hAnsi="Arial" w:cs="Arial"/>
        </w:rPr>
        <w:t xml:space="preserve">Die Vermietung der Räumlichkeiten übernimmt der Vorstand des Wirtshauserhaltungsvereines Emertsham (WEV). Veranstaltungen sind </w:t>
      </w:r>
      <w:r w:rsidR="00A918B8" w:rsidRPr="00B7679A">
        <w:rPr>
          <w:rFonts w:ascii="Arial" w:hAnsi="Arial" w:cs="Arial"/>
        </w:rPr>
        <w:t xml:space="preserve">dem WEV </w:t>
      </w:r>
      <w:r w:rsidRPr="00B7679A">
        <w:rPr>
          <w:rFonts w:ascii="Arial" w:hAnsi="Arial" w:cs="Arial"/>
        </w:rPr>
        <w:t xml:space="preserve">mindestens 14 </w:t>
      </w:r>
      <w:r w:rsidR="00A918B8" w:rsidRPr="00B7679A">
        <w:rPr>
          <w:rFonts w:ascii="Arial" w:hAnsi="Arial" w:cs="Arial"/>
        </w:rPr>
        <w:t xml:space="preserve">Tage </w:t>
      </w:r>
      <w:r w:rsidRPr="00B7679A">
        <w:rPr>
          <w:rFonts w:ascii="Arial" w:hAnsi="Arial" w:cs="Arial"/>
        </w:rPr>
        <w:t xml:space="preserve">vorher </w:t>
      </w:r>
      <w:r w:rsidR="00924034">
        <w:rPr>
          <w:rFonts w:ascii="Arial" w:hAnsi="Arial" w:cs="Arial"/>
        </w:rPr>
        <w:t xml:space="preserve">bekannt </w:t>
      </w:r>
      <w:r w:rsidRPr="00B7679A">
        <w:rPr>
          <w:rFonts w:ascii="Arial" w:hAnsi="Arial" w:cs="Arial"/>
        </w:rPr>
        <w:t xml:space="preserve">zu geben. Per E-Mail oder per </w:t>
      </w:r>
      <w:proofErr w:type="spellStart"/>
      <w:r w:rsidRPr="00B7679A">
        <w:rPr>
          <w:rFonts w:ascii="Arial" w:hAnsi="Arial" w:cs="Arial"/>
        </w:rPr>
        <w:t>Whats</w:t>
      </w:r>
      <w:proofErr w:type="spellEnd"/>
      <w:r w:rsidRPr="00B7679A">
        <w:rPr>
          <w:rFonts w:ascii="Arial" w:hAnsi="Arial" w:cs="Arial"/>
        </w:rPr>
        <w:t xml:space="preserve"> </w:t>
      </w:r>
      <w:r w:rsidR="00A918B8" w:rsidRPr="00B7679A">
        <w:rPr>
          <w:rFonts w:ascii="Arial" w:hAnsi="Arial" w:cs="Arial"/>
        </w:rPr>
        <w:t>A</w:t>
      </w:r>
      <w:r w:rsidR="00462044" w:rsidRPr="00B7679A">
        <w:rPr>
          <w:rFonts w:ascii="Arial" w:hAnsi="Arial" w:cs="Arial"/>
        </w:rPr>
        <w:t>pp</w:t>
      </w:r>
      <w:r w:rsidR="00924034">
        <w:rPr>
          <w:rFonts w:ascii="Arial" w:hAnsi="Arial" w:cs="Arial"/>
        </w:rPr>
        <w:t>.</w:t>
      </w:r>
    </w:p>
    <w:p w14:paraId="74725838" w14:textId="77777777" w:rsidR="00924034" w:rsidRPr="00B7679A" w:rsidRDefault="00924034" w:rsidP="00924034">
      <w:pPr>
        <w:pStyle w:val="Listenabsatz"/>
        <w:spacing w:after="0" w:line="240" w:lineRule="auto"/>
        <w:jc w:val="both"/>
        <w:rPr>
          <w:rFonts w:ascii="Arial" w:hAnsi="Arial" w:cs="Arial"/>
        </w:rPr>
      </w:pPr>
    </w:p>
    <w:p w14:paraId="1E6419F7" w14:textId="61AF5042" w:rsidR="00877BD3" w:rsidRDefault="00877BD3" w:rsidP="00924034">
      <w:pPr>
        <w:pStyle w:val="Listenabsatz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</w:rPr>
      </w:pPr>
      <w:r w:rsidRPr="00B7679A">
        <w:rPr>
          <w:rFonts w:ascii="Arial" w:hAnsi="Arial" w:cs="Arial"/>
        </w:rPr>
        <w:t xml:space="preserve">Private Feiern wie Geburtstage, Hochzeiten Firmenfeiern sowie kommerzielle Vereinsveranstaltungen zahlen Miete laut Gebührenordnung. </w:t>
      </w:r>
    </w:p>
    <w:p w14:paraId="1DA6CDD1" w14:textId="77777777" w:rsidR="00924034" w:rsidRPr="00B7679A" w:rsidRDefault="00924034" w:rsidP="00924034">
      <w:pPr>
        <w:pStyle w:val="Listenabsatz"/>
        <w:spacing w:after="0" w:line="240" w:lineRule="auto"/>
        <w:jc w:val="both"/>
        <w:rPr>
          <w:rFonts w:ascii="Arial" w:hAnsi="Arial" w:cs="Arial"/>
        </w:rPr>
      </w:pPr>
    </w:p>
    <w:p w14:paraId="277D9A39" w14:textId="23329C9A" w:rsidR="00877BD3" w:rsidRDefault="00924034" w:rsidP="00924034">
      <w:pPr>
        <w:pStyle w:val="Listenabsatz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877BD3" w:rsidRPr="00B7679A">
        <w:rPr>
          <w:rFonts w:ascii="Arial" w:hAnsi="Arial" w:cs="Arial"/>
        </w:rPr>
        <w:t xml:space="preserve">er Nutzer muss die Getränke vom WEV beziehen. </w:t>
      </w:r>
      <w:r w:rsidR="00462044" w:rsidRPr="00B7679A">
        <w:rPr>
          <w:rFonts w:ascii="Arial" w:hAnsi="Arial" w:cs="Arial"/>
        </w:rPr>
        <w:t>Der WEV stellt diese dann in Rechnung</w:t>
      </w:r>
      <w:r>
        <w:rPr>
          <w:rFonts w:ascii="Arial" w:hAnsi="Arial" w:cs="Arial"/>
        </w:rPr>
        <w:t>.</w:t>
      </w:r>
    </w:p>
    <w:p w14:paraId="67AE72F8" w14:textId="77777777" w:rsidR="00924034" w:rsidRPr="00B7679A" w:rsidRDefault="00924034" w:rsidP="00924034">
      <w:pPr>
        <w:pStyle w:val="Listenabsatz"/>
        <w:spacing w:after="0" w:line="240" w:lineRule="auto"/>
        <w:jc w:val="both"/>
        <w:rPr>
          <w:rFonts w:ascii="Arial" w:hAnsi="Arial" w:cs="Arial"/>
        </w:rPr>
      </w:pPr>
    </w:p>
    <w:p w14:paraId="361DA497" w14:textId="2A7D88AF" w:rsidR="00A918B8" w:rsidRDefault="00A918B8" w:rsidP="00924034">
      <w:pPr>
        <w:pStyle w:val="Listenabsatz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</w:rPr>
      </w:pPr>
      <w:r w:rsidRPr="00B7679A">
        <w:rPr>
          <w:rFonts w:ascii="Arial" w:hAnsi="Arial" w:cs="Arial"/>
        </w:rPr>
        <w:t>Jeder Nutzer muss vor Benutzung eine entsprechende Nutzungsvereinbarung unterzeichnen</w:t>
      </w:r>
      <w:r w:rsidR="00462044" w:rsidRPr="00B7679A">
        <w:rPr>
          <w:rFonts w:ascii="Arial" w:hAnsi="Arial" w:cs="Arial"/>
        </w:rPr>
        <w:t xml:space="preserve">. Vereine nur einmalig, außer bei kommerziellen Veranstaltungen. </w:t>
      </w:r>
    </w:p>
    <w:p w14:paraId="2CF16D54" w14:textId="77777777" w:rsidR="00924034" w:rsidRPr="00B7679A" w:rsidRDefault="00924034" w:rsidP="00924034">
      <w:pPr>
        <w:pStyle w:val="Listenabsatz"/>
        <w:spacing w:after="0" w:line="240" w:lineRule="auto"/>
        <w:jc w:val="both"/>
        <w:rPr>
          <w:rFonts w:ascii="Arial" w:hAnsi="Arial" w:cs="Arial"/>
        </w:rPr>
      </w:pPr>
    </w:p>
    <w:p w14:paraId="18923E6C" w14:textId="4D01863C" w:rsidR="00877BD3" w:rsidRPr="00B7679A" w:rsidRDefault="00877BD3" w:rsidP="00924034">
      <w:pPr>
        <w:pStyle w:val="Listenabsatz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</w:rPr>
      </w:pPr>
      <w:r w:rsidRPr="00B7679A">
        <w:rPr>
          <w:rFonts w:ascii="Arial" w:hAnsi="Arial" w:cs="Arial"/>
        </w:rPr>
        <w:t>Die Regeln, die in dieser Hausordnung aufgestellt sind, müssen beachtet werden.</w:t>
      </w:r>
    </w:p>
    <w:p w14:paraId="65BCB1C7" w14:textId="3B7B672C" w:rsidR="00924034" w:rsidRDefault="00924034" w:rsidP="00924034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0831DC01" w14:textId="77777777" w:rsidR="00924034" w:rsidRDefault="00924034" w:rsidP="00924034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3D71742D" w14:textId="07C80215" w:rsidR="00877BD3" w:rsidRDefault="00877BD3" w:rsidP="00924034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B7679A">
        <w:rPr>
          <w:rFonts w:ascii="Arial" w:hAnsi="Arial" w:cs="Arial"/>
          <w:b/>
          <w:bCs/>
        </w:rPr>
        <w:t>§ 1 Sauberkeit</w:t>
      </w:r>
    </w:p>
    <w:p w14:paraId="1F049EDF" w14:textId="77777777" w:rsidR="00924034" w:rsidRPr="00B7679A" w:rsidRDefault="00924034" w:rsidP="00924034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71D0662D" w14:textId="17056837" w:rsidR="00877BD3" w:rsidRDefault="00877BD3" w:rsidP="00924034">
      <w:pPr>
        <w:pStyle w:val="KeinLeerraum"/>
        <w:numPr>
          <w:ilvl w:val="0"/>
          <w:numId w:val="15"/>
        </w:numPr>
        <w:jc w:val="both"/>
        <w:rPr>
          <w:rFonts w:ascii="Arial" w:hAnsi="Arial" w:cs="Arial"/>
        </w:rPr>
      </w:pPr>
      <w:r w:rsidRPr="00924034">
        <w:rPr>
          <w:rFonts w:ascii="Arial" w:hAnsi="Arial" w:cs="Arial"/>
        </w:rPr>
        <w:t>Die Gaststätte muss pfleglich und sachgemäß behandelt werden. Jeder ist</w:t>
      </w:r>
      <w:r w:rsidR="00924034" w:rsidRPr="00924034">
        <w:rPr>
          <w:rFonts w:ascii="Arial" w:hAnsi="Arial" w:cs="Arial"/>
        </w:rPr>
        <w:t xml:space="preserve"> </w:t>
      </w:r>
      <w:r w:rsidRPr="00924034">
        <w:rPr>
          <w:rFonts w:ascii="Arial" w:hAnsi="Arial" w:cs="Arial"/>
        </w:rPr>
        <w:t xml:space="preserve">verpflichtet, zur Aufrechterhaltung der Ordnung und Sauberkeit in der </w:t>
      </w:r>
      <w:r w:rsidR="00B7679A" w:rsidRPr="00924034">
        <w:rPr>
          <w:rFonts w:ascii="Arial" w:hAnsi="Arial" w:cs="Arial"/>
        </w:rPr>
        <w:t>Gaststätte</w:t>
      </w:r>
      <w:r w:rsidR="00605E3A">
        <w:rPr>
          <w:rFonts w:ascii="Arial" w:hAnsi="Arial" w:cs="Arial"/>
        </w:rPr>
        <w:t xml:space="preserve"> und zur </w:t>
      </w:r>
      <w:r w:rsidR="00B7679A" w:rsidRPr="00924034">
        <w:rPr>
          <w:rFonts w:ascii="Arial" w:hAnsi="Arial" w:cs="Arial"/>
        </w:rPr>
        <w:t>Erhaltung</w:t>
      </w:r>
      <w:r w:rsidRPr="00924034">
        <w:rPr>
          <w:rFonts w:ascii="Arial" w:hAnsi="Arial" w:cs="Arial"/>
        </w:rPr>
        <w:t xml:space="preserve"> des Vereinseigentums nach besten Kräften beizutragen</w:t>
      </w:r>
      <w:r w:rsidR="00924034">
        <w:rPr>
          <w:rFonts w:ascii="Arial" w:hAnsi="Arial" w:cs="Arial"/>
        </w:rPr>
        <w:t>.</w:t>
      </w:r>
    </w:p>
    <w:p w14:paraId="5FA39B2A" w14:textId="72EBB0F9" w:rsidR="00A918B8" w:rsidRPr="00B7679A" w:rsidRDefault="00877BD3" w:rsidP="00924034">
      <w:pPr>
        <w:pStyle w:val="KeinLeerraum"/>
        <w:numPr>
          <w:ilvl w:val="0"/>
          <w:numId w:val="15"/>
        </w:numPr>
        <w:jc w:val="both"/>
        <w:rPr>
          <w:rFonts w:ascii="Arial" w:hAnsi="Arial" w:cs="Arial"/>
        </w:rPr>
      </w:pPr>
      <w:r w:rsidRPr="00B7679A">
        <w:rPr>
          <w:rFonts w:ascii="Arial" w:hAnsi="Arial" w:cs="Arial"/>
        </w:rPr>
        <w:t>D</w:t>
      </w:r>
      <w:r w:rsidR="00A918B8" w:rsidRPr="00B7679A">
        <w:rPr>
          <w:rFonts w:ascii="Arial" w:hAnsi="Arial" w:cs="Arial"/>
        </w:rPr>
        <w:t>ie Gaststätte, sowie</w:t>
      </w:r>
      <w:r w:rsidRPr="00B7679A">
        <w:rPr>
          <w:rFonts w:ascii="Arial" w:hAnsi="Arial" w:cs="Arial"/>
        </w:rPr>
        <w:t xml:space="preserve"> das Gelände sind sauber zu halten. Verschmutzungen sind</w:t>
      </w:r>
      <w:r w:rsidR="00B7679A" w:rsidRPr="00B7679A">
        <w:rPr>
          <w:rFonts w:ascii="Arial" w:hAnsi="Arial" w:cs="Arial"/>
        </w:rPr>
        <w:t xml:space="preserve"> </w:t>
      </w:r>
      <w:r w:rsidRPr="00B7679A">
        <w:rPr>
          <w:rFonts w:ascii="Arial" w:hAnsi="Arial" w:cs="Arial"/>
        </w:rPr>
        <w:t xml:space="preserve">unverzüglich zu beseitigen. Es gilt das Verursacherprinzip! </w:t>
      </w:r>
    </w:p>
    <w:p w14:paraId="438285F4" w14:textId="6A196928" w:rsidR="00877BD3" w:rsidRPr="00B7679A" w:rsidRDefault="00877BD3" w:rsidP="00924034">
      <w:pPr>
        <w:pStyle w:val="KeinLeerraum"/>
        <w:numPr>
          <w:ilvl w:val="0"/>
          <w:numId w:val="15"/>
        </w:numPr>
        <w:jc w:val="both"/>
        <w:rPr>
          <w:rFonts w:ascii="Arial" w:hAnsi="Arial" w:cs="Arial"/>
        </w:rPr>
      </w:pPr>
      <w:r w:rsidRPr="00B7679A">
        <w:rPr>
          <w:rFonts w:ascii="Arial" w:hAnsi="Arial" w:cs="Arial"/>
        </w:rPr>
        <w:t>D</w:t>
      </w:r>
      <w:r w:rsidR="00605E3A">
        <w:rPr>
          <w:rFonts w:ascii="Arial" w:hAnsi="Arial" w:cs="Arial"/>
        </w:rPr>
        <w:t>ie Gaststätte</w:t>
      </w:r>
      <w:r w:rsidRPr="00B7679A">
        <w:rPr>
          <w:rFonts w:ascii="Arial" w:hAnsi="Arial" w:cs="Arial"/>
        </w:rPr>
        <w:t xml:space="preserve"> ist besenrein zu verlassen.</w:t>
      </w:r>
    </w:p>
    <w:p w14:paraId="4E4B9159" w14:textId="2D4E40C8" w:rsidR="00462044" w:rsidRPr="00B7679A" w:rsidRDefault="00462044" w:rsidP="00924034">
      <w:pPr>
        <w:pStyle w:val="KeinLeerraum"/>
        <w:numPr>
          <w:ilvl w:val="0"/>
          <w:numId w:val="15"/>
        </w:numPr>
        <w:jc w:val="both"/>
        <w:rPr>
          <w:rFonts w:ascii="Arial" w:hAnsi="Arial" w:cs="Arial"/>
        </w:rPr>
      </w:pPr>
      <w:r w:rsidRPr="00B7679A">
        <w:rPr>
          <w:rFonts w:ascii="Arial" w:hAnsi="Arial" w:cs="Arial"/>
        </w:rPr>
        <w:t>Die gemieteten Räumlichkeiten und das Umfeld sind am nachfolgenden Tage</w:t>
      </w:r>
      <w:r w:rsidR="00605E3A">
        <w:rPr>
          <w:rFonts w:ascii="Arial" w:hAnsi="Arial" w:cs="Arial"/>
        </w:rPr>
        <w:t xml:space="preserve"> bis spätestens </w:t>
      </w:r>
      <w:r w:rsidR="00E7209F">
        <w:rPr>
          <w:rFonts w:ascii="Arial" w:hAnsi="Arial" w:cs="Arial"/>
        </w:rPr>
        <w:t>13</w:t>
      </w:r>
      <w:r w:rsidR="00605E3A">
        <w:rPr>
          <w:rFonts w:ascii="Arial" w:hAnsi="Arial" w:cs="Arial"/>
        </w:rPr>
        <w:t xml:space="preserve"> Uhr</w:t>
      </w:r>
      <w:r w:rsidRPr="00B7679A">
        <w:rPr>
          <w:rFonts w:ascii="Arial" w:hAnsi="Arial" w:cs="Arial"/>
        </w:rPr>
        <w:t xml:space="preserve"> gereinigt zu übergeben. (</w:t>
      </w:r>
      <w:r w:rsidR="00924034">
        <w:rPr>
          <w:rFonts w:ascii="Arial" w:hAnsi="Arial" w:cs="Arial"/>
        </w:rPr>
        <w:t>E</w:t>
      </w:r>
      <w:r w:rsidRPr="00B7679A">
        <w:rPr>
          <w:rFonts w:ascii="Arial" w:hAnsi="Arial" w:cs="Arial"/>
        </w:rPr>
        <w:t xml:space="preserve">ine eventuelle, spätere Rückgabe ist vorher zu klären). </w:t>
      </w:r>
    </w:p>
    <w:p w14:paraId="20B3CAAC" w14:textId="7A835BBB" w:rsidR="00B7679A" w:rsidRPr="00B7679A" w:rsidRDefault="00B7679A" w:rsidP="00924034">
      <w:pPr>
        <w:pStyle w:val="KeinLeerraum"/>
        <w:numPr>
          <w:ilvl w:val="0"/>
          <w:numId w:val="15"/>
        </w:numPr>
        <w:jc w:val="both"/>
        <w:rPr>
          <w:rFonts w:ascii="Arial" w:hAnsi="Arial" w:cs="Arial"/>
        </w:rPr>
      </w:pPr>
      <w:r w:rsidRPr="00B7679A">
        <w:rPr>
          <w:rFonts w:ascii="Arial" w:hAnsi="Arial" w:cs="Arial"/>
        </w:rPr>
        <w:t>Glas und Papiermüll ist selbst zu entsorgen</w:t>
      </w:r>
      <w:r w:rsidR="00924034">
        <w:rPr>
          <w:rFonts w:ascii="Arial" w:hAnsi="Arial" w:cs="Arial"/>
        </w:rPr>
        <w:t>.</w:t>
      </w:r>
    </w:p>
    <w:p w14:paraId="4D47DFB8" w14:textId="1BDF977F" w:rsidR="00B7679A" w:rsidRDefault="00924034" w:rsidP="00924034">
      <w:pPr>
        <w:pStyle w:val="KeinLeerraum"/>
        <w:numPr>
          <w:ilvl w:val="0"/>
          <w:numId w:val="1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B7679A" w:rsidRPr="00B7679A">
        <w:rPr>
          <w:rFonts w:ascii="Arial" w:hAnsi="Arial" w:cs="Arial"/>
        </w:rPr>
        <w:t xml:space="preserve">er Restmüll ist selbst </w:t>
      </w:r>
      <w:r w:rsidR="00605E3A">
        <w:rPr>
          <w:rFonts w:ascii="Arial" w:hAnsi="Arial" w:cs="Arial"/>
        </w:rPr>
        <w:t xml:space="preserve">in der vorhandenen Restmülltonne </w:t>
      </w:r>
      <w:r w:rsidR="00B7679A" w:rsidRPr="00B7679A">
        <w:rPr>
          <w:rFonts w:ascii="Arial" w:hAnsi="Arial" w:cs="Arial"/>
        </w:rPr>
        <w:t>zu entsorgen</w:t>
      </w:r>
      <w:r w:rsidR="00605E3A">
        <w:rPr>
          <w:rFonts w:ascii="Arial" w:hAnsi="Arial" w:cs="Arial"/>
        </w:rPr>
        <w:t>.</w:t>
      </w:r>
    </w:p>
    <w:p w14:paraId="05A2C96C" w14:textId="3DE68F41" w:rsidR="00605E3A" w:rsidRPr="00B7679A" w:rsidRDefault="00605E3A" w:rsidP="00924034">
      <w:pPr>
        <w:pStyle w:val="KeinLeerraum"/>
        <w:numPr>
          <w:ilvl w:val="0"/>
          <w:numId w:val="1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Die Küche ist nach Benutzung gründlich zu reinigen, der Boden nass zu wischen.</w:t>
      </w:r>
    </w:p>
    <w:p w14:paraId="4649CACA" w14:textId="7BD1BDBE" w:rsidR="00B7679A" w:rsidRDefault="00B7679A" w:rsidP="00924034">
      <w:pPr>
        <w:pStyle w:val="KeinLeerraum"/>
        <w:jc w:val="center"/>
        <w:rPr>
          <w:rFonts w:ascii="Arial" w:hAnsi="Arial" w:cs="Arial"/>
          <w:b/>
          <w:bCs/>
        </w:rPr>
      </w:pPr>
    </w:p>
    <w:p w14:paraId="386928BF" w14:textId="77777777" w:rsidR="00924034" w:rsidRPr="00B7679A" w:rsidRDefault="00924034" w:rsidP="00924034">
      <w:pPr>
        <w:pStyle w:val="KeinLeerraum"/>
        <w:jc w:val="center"/>
        <w:rPr>
          <w:rFonts w:ascii="Arial" w:hAnsi="Arial" w:cs="Arial"/>
          <w:b/>
          <w:bCs/>
        </w:rPr>
      </w:pPr>
    </w:p>
    <w:p w14:paraId="0159BA49" w14:textId="0F4F902E" w:rsidR="00877BD3" w:rsidRDefault="00877BD3" w:rsidP="00924034">
      <w:pPr>
        <w:pStyle w:val="KeinLeerraum"/>
        <w:jc w:val="center"/>
        <w:rPr>
          <w:rFonts w:ascii="Arial" w:hAnsi="Arial" w:cs="Arial"/>
          <w:b/>
          <w:bCs/>
        </w:rPr>
      </w:pPr>
      <w:r w:rsidRPr="00B7679A">
        <w:rPr>
          <w:rFonts w:ascii="Arial" w:hAnsi="Arial" w:cs="Arial"/>
          <w:b/>
          <w:bCs/>
        </w:rPr>
        <w:t>§ 2 Verhalten in der Gaststätte</w:t>
      </w:r>
    </w:p>
    <w:p w14:paraId="7A5AECE7" w14:textId="77777777" w:rsidR="00924034" w:rsidRPr="00B7679A" w:rsidRDefault="00924034" w:rsidP="00924034">
      <w:pPr>
        <w:pStyle w:val="KeinLeerraum"/>
        <w:jc w:val="center"/>
        <w:rPr>
          <w:rFonts w:ascii="Arial" w:hAnsi="Arial" w:cs="Arial"/>
          <w:b/>
          <w:bCs/>
        </w:rPr>
      </w:pPr>
    </w:p>
    <w:p w14:paraId="0810F134" w14:textId="59812D96" w:rsidR="00877BD3" w:rsidRPr="00B7679A" w:rsidRDefault="00877BD3" w:rsidP="00924034">
      <w:pPr>
        <w:pStyle w:val="KeinLeerraum"/>
        <w:numPr>
          <w:ilvl w:val="0"/>
          <w:numId w:val="19"/>
        </w:numPr>
        <w:jc w:val="both"/>
        <w:rPr>
          <w:rFonts w:ascii="Arial" w:hAnsi="Arial" w:cs="Arial"/>
        </w:rPr>
      </w:pPr>
      <w:r w:rsidRPr="00B7679A">
        <w:rPr>
          <w:rFonts w:ascii="Arial" w:hAnsi="Arial" w:cs="Arial"/>
        </w:rPr>
        <w:t>Für die mutwillige Beschädigung von Vereinseigentum ist der Verursacher haftbar. Der</w:t>
      </w:r>
      <w:r w:rsidR="00A918B8" w:rsidRPr="00B7679A">
        <w:rPr>
          <w:rFonts w:ascii="Arial" w:hAnsi="Arial" w:cs="Arial"/>
        </w:rPr>
        <w:t xml:space="preserve"> </w:t>
      </w:r>
      <w:r w:rsidRPr="00B7679A">
        <w:rPr>
          <w:rFonts w:ascii="Arial" w:hAnsi="Arial" w:cs="Arial"/>
        </w:rPr>
        <w:t>Verein übernimmt gegenüber seinen Mitgliedern und den Gästen keine Haftung.</w:t>
      </w:r>
    </w:p>
    <w:p w14:paraId="0D02053A" w14:textId="6C726F94" w:rsidR="00877BD3" w:rsidRPr="00B7679A" w:rsidRDefault="00877BD3" w:rsidP="00924034">
      <w:pPr>
        <w:pStyle w:val="KeinLeerraum"/>
        <w:numPr>
          <w:ilvl w:val="0"/>
          <w:numId w:val="19"/>
        </w:numPr>
        <w:jc w:val="both"/>
        <w:rPr>
          <w:rFonts w:ascii="Arial" w:hAnsi="Arial" w:cs="Arial"/>
        </w:rPr>
      </w:pPr>
      <w:r w:rsidRPr="00B7679A">
        <w:rPr>
          <w:rFonts w:ascii="Arial" w:hAnsi="Arial" w:cs="Arial"/>
        </w:rPr>
        <w:t>Im Gebäude ist das Rauchen untersagt.</w:t>
      </w:r>
    </w:p>
    <w:p w14:paraId="0D67F4A6" w14:textId="0451BD61" w:rsidR="00877BD3" w:rsidRPr="00B7679A" w:rsidRDefault="00877BD3" w:rsidP="00924034">
      <w:pPr>
        <w:pStyle w:val="KeinLeerraum"/>
        <w:numPr>
          <w:ilvl w:val="0"/>
          <w:numId w:val="19"/>
        </w:numPr>
        <w:jc w:val="both"/>
        <w:rPr>
          <w:rFonts w:ascii="Arial" w:hAnsi="Arial" w:cs="Arial"/>
        </w:rPr>
      </w:pPr>
      <w:r w:rsidRPr="00B7679A">
        <w:rPr>
          <w:rFonts w:ascii="Arial" w:hAnsi="Arial" w:cs="Arial"/>
        </w:rPr>
        <w:t>Die Tische und Stühle sind nur im Gebäude zu benutzten.</w:t>
      </w:r>
    </w:p>
    <w:p w14:paraId="209DAE46" w14:textId="4207AB3B" w:rsidR="00462044" w:rsidRPr="00B7679A" w:rsidRDefault="00462044" w:rsidP="00924034">
      <w:pPr>
        <w:pStyle w:val="KeinLeerraum"/>
        <w:numPr>
          <w:ilvl w:val="0"/>
          <w:numId w:val="19"/>
        </w:numPr>
        <w:jc w:val="both"/>
        <w:rPr>
          <w:rFonts w:ascii="Arial" w:hAnsi="Arial" w:cs="Arial"/>
        </w:rPr>
      </w:pPr>
      <w:r w:rsidRPr="00B7679A">
        <w:rPr>
          <w:rFonts w:ascii="Arial" w:hAnsi="Arial" w:cs="Arial"/>
        </w:rPr>
        <w:t>Die Küche darf nur von</w:t>
      </w:r>
      <w:r w:rsidR="00D22B32" w:rsidRPr="00B7679A">
        <w:rPr>
          <w:rFonts w:ascii="Arial" w:hAnsi="Arial" w:cs="Arial"/>
        </w:rPr>
        <w:t xml:space="preserve"> Personen</w:t>
      </w:r>
      <w:r w:rsidRPr="00B7679A">
        <w:rPr>
          <w:rFonts w:ascii="Arial" w:hAnsi="Arial" w:cs="Arial"/>
        </w:rPr>
        <w:t xml:space="preserve"> genutzt werden, die eine Belehrung nach §</w:t>
      </w:r>
      <w:r w:rsidR="00924034">
        <w:rPr>
          <w:rFonts w:ascii="Arial" w:hAnsi="Arial" w:cs="Arial"/>
        </w:rPr>
        <w:t xml:space="preserve"> </w:t>
      </w:r>
      <w:r w:rsidRPr="00B7679A">
        <w:rPr>
          <w:rFonts w:ascii="Arial" w:hAnsi="Arial" w:cs="Arial"/>
        </w:rPr>
        <w:t>43 Infektionsschutzgesetz besitzen</w:t>
      </w:r>
      <w:r w:rsidR="00924034">
        <w:rPr>
          <w:rFonts w:ascii="Arial" w:hAnsi="Arial" w:cs="Arial"/>
        </w:rPr>
        <w:t>.</w:t>
      </w:r>
    </w:p>
    <w:p w14:paraId="59846184" w14:textId="5A549921" w:rsidR="00D22B32" w:rsidRDefault="00924034" w:rsidP="00924034">
      <w:pPr>
        <w:pStyle w:val="KeinLeerraum"/>
        <w:numPr>
          <w:ilvl w:val="0"/>
          <w:numId w:val="1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D22B32" w:rsidRPr="00B7679A">
        <w:rPr>
          <w:rFonts w:ascii="Arial" w:hAnsi="Arial" w:cs="Arial"/>
        </w:rPr>
        <w:t>icht angemietete Räume dürfen nicht betreten werden und sind zu verschließen</w:t>
      </w:r>
      <w:r>
        <w:rPr>
          <w:rFonts w:ascii="Arial" w:hAnsi="Arial" w:cs="Arial"/>
        </w:rPr>
        <w:t>.</w:t>
      </w:r>
    </w:p>
    <w:p w14:paraId="41FD652C" w14:textId="29C6B659" w:rsidR="002B2050" w:rsidRDefault="002B2050" w:rsidP="00924034">
      <w:pPr>
        <w:pStyle w:val="KeinLeerraum"/>
        <w:numPr>
          <w:ilvl w:val="0"/>
          <w:numId w:val="19"/>
        </w:numPr>
        <w:jc w:val="both"/>
        <w:rPr>
          <w:rFonts w:ascii="Arial" w:hAnsi="Arial" w:cs="Arial"/>
        </w:rPr>
      </w:pPr>
      <w:r w:rsidRPr="000E0542">
        <w:rPr>
          <w:rFonts w:ascii="Arial" w:hAnsi="Arial" w:cs="Arial"/>
          <w:b/>
          <w:bCs/>
        </w:rPr>
        <w:t>Als Zugang ist ausschließlich der Haupteingang auf der Südseite zu benutzen</w:t>
      </w:r>
      <w:r>
        <w:rPr>
          <w:rFonts w:ascii="Arial" w:hAnsi="Arial" w:cs="Arial"/>
        </w:rPr>
        <w:t>. Die Nordseite ist nur im Biergartenbetrieb zu öffnen. Sie dient ansonsten nur als Fluchtweg.</w:t>
      </w:r>
    </w:p>
    <w:p w14:paraId="1D7974F1" w14:textId="77777777" w:rsidR="002B2050" w:rsidRDefault="002B2050" w:rsidP="002B2050">
      <w:pPr>
        <w:pStyle w:val="KeinLeerraum"/>
        <w:ind w:left="720"/>
        <w:jc w:val="both"/>
        <w:rPr>
          <w:rFonts w:ascii="Arial" w:hAnsi="Arial" w:cs="Arial"/>
        </w:rPr>
      </w:pPr>
    </w:p>
    <w:p w14:paraId="682133CF" w14:textId="0D3F62F7" w:rsidR="00877BD3" w:rsidRDefault="00877BD3" w:rsidP="00924034">
      <w:pPr>
        <w:pStyle w:val="KeinLeerraum"/>
        <w:jc w:val="center"/>
        <w:rPr>
          <w:rFonts w:ascii="Arial" w:hAnsi="Arial" w:cs="Arial"/>
          <w:b/>
          <w:bCs/>
        </w:rPr>
      </w:pPr>
      <w:r w:rsidRPr="00B7679A">
        <w:rPr>
          <w:rFonts w:ascii="Arial" w:hAnsi="Arial" w:cs="Arial"/>
          <w:b/>
          <w:bCs/>
        </w:rPr>
        <w:t>§ 3 Verlassen der Gaststätte</w:t>
      </w:r>
    </w:p>
    <w:p w14:paraId="53C459BF" w14:textId="77777777" w:rsidR="00924034" w:rsidRPr="00B7679A" w:rsidRDefault="00924034" w:rsidP="00924034">
      <w:pPr>
        <w:pStyle w:val="KeinLeerraum"/>
        <w:jc w:val="center"/>
        <w:rPr>
          <w:rFonts w:ascii="Arial" w:hAnsi="Arial" w:cs="Arial"/>
          <w:b/>
          <w:bCs/>
        </w:rPr>
      </w:pPr>
    </w:p>
    <w:p w14:paraId="5CCD6C2E" w14:textId="5C30230D" w:rsidR="00877BD3" w:rsidRPr="00B7679A" w:rsidRDefault="00877BD3" w:rsidP="00924034">
      <w:pPr>
        <w:pStyle w:val="KeinLeerraum"/>
        <w:ind w:left="284"/>
        <w:jc w:val="both"/>
        <w:rPr>
          <w:rFonts w:ascii="Arial" w:hAnsi="Arial" w:cs="Arial"/>
        </w:rPr>
      </w:pPr>
      <w:r w:rsidRPr="00B7679A">
        <w:rPr>
          <w:rFonts w:ascii="Arial" w:hAnsi="Arial" w:cs="Arial"/>
        </w:rPr>
        <w:t xml:space="preserve">Wer die </w:t>
      </w:r>
      <w:r w:rsidR="00A918B8" w:rsidRPr="00B7679A">
        <w:rPr>
          <w:rFonts w:ascii="Arial" w:hAnsi="Arial" w:cs="Arial"/>
        </w:rPr>
        <w:t>Gaststätte</w:t>
      </w:r>
      <w:r w:rsidRPr="00B7679A">
        <w:rPr>
          <w:rFonts w:ascii="Arial" w:hAnsi="Arial" w:cs="Arial"/>
        </w:rPr>
        <w:t xml:space="preserve"> als letzter verlässt hat zu prüfen, ob</w:t>
      </w:r>
      <w:r w:rsidR="00A918B8" w:rsidRPr="00B7679A">
        <w:rPr>
          <w:rFonts w:ascii="Arial" w:hAnsi="Arial" w:cs="Arial"/>
        </w:rPr>
        <w:t>:</w:t>
      </w:r>
    </w:p>
    <w:p w14:paraId="4FBC14B3" w14:textId="77777777" w:rsidR="00877BD3" w:rsidRPr="00B7679A" w:rsidRDefault="00877BD3" w:rsidP="00924034">
      <w:pPr>
        <w:pStyle w:val="KeinLeerraum"/>
        <w:ind w:left="284"/>
        <w:jc w:val="both"/>
        <w:rPr>
          <w:rFonts w:ascii="Arial" w:hAnsi="Arial" w:cs="Arial"/>
        </w:rPr>
      </w:pPr>
      <w:r w:rsidRPr="00B7679A">
        <w:rPr>
          <w:rFonts w:ascii="Arial" w:hAnsi="Arial" w:cs="Arial"/>
        </w:rPr>
        <w:t>a) das Licht und die elektrischen Geräte ausgeschaltet,</w:t>
      </w:r>
    </w:p>
    <w:p w14:paraId="7D72F7C2" w14:textId="77777777" w:rsidR="00877BD3" w:rsidRPr="00B7679A" w:rsidRDefault="00877BD3" w:rsidP="00924034">
      <w:pPr>
        <w:pStyle w:val="KeinLeerraum"/>
        <w:ind w:left="284"/>
        <w:jc w:val="both"/>
        <w:rPr>
          <w:rFonts w:ascii="Arial" w:hAnsi="Arial" w:cs="Arial"/>
        </w:rPr>
      </w:pPr>
      <w:r w:rsidRPr="00B7679A">
        <w:rPr>
          <w:rFonts w:ascii="Arial" w:hAnsi="Arial" w:cs="Arial"/>
        </w:rPr>
        <w:t>b) alle Fenster verriegelt,</w:t>
      </w:r>
    </w:p>
    <w:p w14:paraId="3E97BA6C" w14:textId="5551C7AB" w:rsidR="00877BD3" w:rsidRPr="00B7679A" w:rsidRDefault="00877BD3" w:rsidP="00924034">
      <w:pPr>
        <w:pStyle w:val="KeinLeerraum"/>
        <w:ind w:left="284"/>
        <w:jc w:val="both"/>
        <w:rPr>
          <w:rFonts w:ascii="Arial" w:hAnsi="Arial" w:cs="Arial"/>
        </w:rPr>
      </w:pPr>
      <w:r w:rsidRPr="00B7679A">
        <w:rPr>
          <w:rFonts w:ascii="Arial" w:hAnsi="Arial" w:cs="Arial"/>
        </w:rPr>
        <w:t>c) sämtliche Türen abgeschlossen sind</w:t>
      </w:r>
      <w:r w:rsidR="00605E3A">
        <w:rPr>
          <w:rFonts w:ascii="Arial" w:hAnsi="Arial" w:cs="Arial"/>
        </w:rPr>
        <w:t>,</w:t>
      </w:r>
    </w:p>
    <w:p w14:paraId="5DD79F45" w14:textId="045BEAF7" w:rsidR="00877BD3" w:rsidRPr="00B7679A" w:rsidRDefault="00877BD3" w:rsidP="00924034">
      <w:pPr>
        <w:pStyle w:val="KeinLeerraum"/>
        <w:ind w:left="284"/>
        <w:jc w:val="both"/>
        <w:rPr>
          <w:rFonts w:ascii="Arial" w:hAnsi="Arial" w:cs="Arial"/>
        </w:rPr>
      </w:pPr>
      <w:r w:rsidRPr="00B7679A">
        <w:rPr>
          <w:rFonts w:ascii="Arial" w:hAnsi="Arial" w:cs="Arial"/>
        </w:rPr>
        <w:t xml:space="preserve">d) </w:t>
      </w:r>
      <w:r w:rsidR="00605E3A">
        <w:rPr>
          <w:rFonts w:ascii="Arial" w:hAnsi="Arial" w:cs="Arial"/>
        </w:rPr>
        <w:t xml:space="preserve">die Heizkörper wieder abgedreht, bzw. auf Frostschutz (*) </w:t>
      </w:r>
      <w:proofErr w:type="spellStart"/>
      <w:r w:rsidR="00605E3A">
        <w:rPr>
          <w:rFonts w:ascii="Arial" w:hAnsi="Arial" w:cs="Arial"/>
        </w:rPr>
        <w:t>gesetellt</w:t>
      </w:r>
      <w:proofErr w:type="spellEnd"/>
      <w:r w:rsidR="00605E3A">
        <w:rPr>
          <w:rFonts w:ascii="Arial" w:hAnsi="Arial" w:cs="Arial"/>
        </w:rPr>
        <w:t xml:space="preserve"> sind,</w:t>
      </w:r>
    </w:p>
    <w:p w14:paraId="7F393D42" w14:textId="035BED64" w:rsidR="00A918B8" w:rsidRPr="00B7679A" w:rsidRDefault="00A918B8" w:rsidP="00924034">
      <w:pPr>
        <w:pStyle w:val="KeinLeerraum"/>
        <w:ind w:left="284"/>
        <w:jc w:val="both"/>
        <w:rPr>
          <w:rFonts w:ascii="Arial" w:hAnsi="Arial" w:cs="Arial"/>
        </w:rPr>
      </w:pPr>
      <w:r w:rsidRPr="00B7679A">
        <w:rPr>
          <w:rFonts w:ascii="Arial" w:hAnsi="Arial" w:cs="Arial"/>
        </w:rPr>
        <w:t xml:space="preserve">e) </w:t>
      </w:r>
      <w:r w:rsidR="00605E3A">
        <w:rPr>
          <w:rFonts w:ascii="Arial" w:hAnsi="Arial" w:cs="Arial"/>
        </w:rPr>
        <w:t>d</w:t>
      </w:r>
      <w:r w:rsidRPr="00B7679A">
        <w:rPr>
          <w:rFonts w:ascii="Arial" w:hAnsi="Arial" w:cs="Arial"/>
        </w:rPr>
        <w:t xml:space="preserve">ie Kühlung verriegelt ist und der Schlüssel wieder abgezogen ist. </w:t>
      </w:r>
    </w:p>
    <w:p w14:paraId="7EE25328" w14:textId="77777777" w:rsidR="00924034" w:rsidRDefault="00924034" w:rsidP="00924034">
      <w:pPr>
        <w:pStyle w:val="KeinLeerraum"/>
        <w:jc w:val="center"/>
        <w:rPr>
          <w:rFonts w:ascii="Arial" w:hAnsi="Arial" w:cs="Arial"/>
          <w:b/>
          <w:bCs/>
        </w:rPr>
      </w:pPr>
    </w:p>
    <w:p w14:paraId="66EB6CF9" w14:textId="77777777" w:rsidR="00924034" w:rsidRDefault="00924034" w:rsidP="00924034">
      <w:pPr>
        <w:pStyle w:val="KeinLeerraum"/>
        <w:jc w:val="center"/>
        <w:rPr>
          <w:rFonts w:ascii="Arial" w:hAnsi="Arial" w:cs="Arial"/>
          <w:b/>
          <w:bCs/>
        </w:rPr>
      </w:pPr>
    </w:p>
    <w:p w14:paraId="3405F255" w14:textId="2EB3E12F" w:rsidR="00877BD3" w:rsidRDefault="00877BD3" w:rsidP="00924034">
      <w:pPr>
        <w:pStyle w:val="KeinLeerraum"/>
        <w:jc w:val="center"/>
        <w:rPr>
          <w:rFonts w:ascii="Arial" w:hAnsi="Arial" w:cs="Arial"/>
          <w:b/>
          <w:bCs/>
        </w:rPr>
      </w:pPr>
      <w:r w:rsidRPr="00B7679A">
        <w:rPr>
          <w:rFonts w:ascii="Arial" w:hAnsi="Arial" w:cs="Arial"/>
          <w:b/>
          <w:bCs/>
        </w:rPr>
        <w:t>§ 4 Schlüssel</w:t>
      </w:r>
    </w:p>
    <w:p w14:paraId="45D29806" w14:textId="77777777" w:rsidR="00924034" w:rsidRDefault="00924034" w:rsidP="00924034">
      <w:pPr>
        <w:pStyle w:val="KeinLeerraum"/>
        <w:jc w:val="center"/>
        <w:rPr>
          <w:rFonts w:ascii="Arial" w:hAnsi="Arial" w:cs="Arial"/>
          <w:b/>
          <w:bCs/>
        </w:rPr>
      </w:pPr>
    </w:p>
    <w:p w14:paraId="09E4A654" w14:textId="5D5EDB5F" w:rsidR="00877BD3" w:rsidRPr="00924034" w:rsidRDefault="00877BD3" w:rsidP="00924034">
      <w:pPr>
        <w:pStyle w:val="KeinLeerraum"/>
        <w:numPr>
          <w:ilvl w:val="0"/>
          <w:numId w:val="10"/>
        </w:numPr>
        <w:jc w:val="both"/>
        <w:rPr>
          <w:rFonts w:ascii="Arial" w:hAnsi="Arial" w:cs="Arial"/>
        </w:rPr>
      </w:pPr>
      <w:r w:rsidRPr="00B7679A">
        <w:rPr>
          <w:rFonts w:ascii="Arial" w:hAnsi="Arial" w:cs="Arial"/>
        </w:rPr>
        <w:t>Der</w:t>
      </w:r>
      <w:r w:rsidR="00A918B8" w:rsidRPr="00B7679A">
        <w:rPr>
          <w:rFonts w:ascii="Arial" w:hAnsi="Arial" w:cs="Arial"/>
        </w:rPr>
        <w:t xml:space="preserve"> WEV</w:t>
      </w:r>
      <w:r w:rsidRPr="00B7679A">
        <w:rPr>
          <w:rFonts w:ascii="Arial" w:hAnsi="Arial" w:cs="Arial"/>
        </w:rPr>
        <w:t xml:space="preserve"> legt fest, wer Inhaber eines Schlüssels für die Gaststätte ist. Die</w:t>
      </w:r>
      <w:r w:rsidR="00924034">
        <w:rPr>
          <w:rFonts w:ascii="Arial" w:hAnsi="Arial" w:cs="Arial"/>
        </w:rPr>
        <w:t xml:space="preserve"> </w:t>
      </w:r>
      <w:r w:rsidRPr="00924034">
        <w:rPr>
          <w:rFonts w:ascii="Arial" w:hAnsi="Arial" w:cs="Arial"/>
        </w:rPr>
        <w:t>Schlüsselinhaber werden in der Vereinsdatenbank verwaltet.</w:t>
      </w:r>
    </w:p>
    <w:p w14:paraId="2D1FADCD" w14:textId="60308B0B" w:rsidR="00FA3510" w:rsidRPr="00924034" w:rsidRDefault="00877BD3" w:rsidP="00924034">
      <w:pPr>
        <w:pStyle w:val="KeinLeerraum"/>
        <w:numPr>
          <w:ilvl w:val="0"/>
          <w:numId w:val="10"/>
        </w:numPr>
        <w:jc w:val="both"/>
        <w:rPr>
          <w:rFonts w:ascii="Arial" w:hAnsi="Arial" w:cs="Arial"/>
        </w:rPr>
      </w:pPr>
      <w:r w:rsidRPr="00B7679A">
        <w:rPr>
          <w:rFonts w:ascii="Arial" w:hAnsi="Arial" w:cs="Arial"/>
        </w:rPr>
        <w:t xml:space="preserve">Bei Verlust des Schlüssels behält sich der </w:t>
      </w:r>
      <w:r w:rsidR="00A918B8" w:rsidRPr="00B7679A">
        <w:rPr>
          <w:rFonts w:ascii="Arial" w:hAnsi="Arial" w:cs="Arial"/>
        </w:rPr>
        <w:t>WEV</w:t>
      </w:r>
      <w:r w:rsidRPr="00B7679A">
        <w:rPr>
          <w:rFonts w:ascii="Arial" w:hAnsi="Arial" w:cs="Arial"/>
        </w:rPr>
        <w:t xml:space="preserve"> vor, die komplette</w:t>
      </w:r>
      <w:r w:rsidR="00924034">
        <w:rPr>
          <w:rFonts w:ascii="Arial" w:hAnsi="Arial" w:cs="Arial"/>
        </w:rPr>
        <w:t xml:space="preserve"> </w:t>
      </w:r>
      <w:r w:rsidRPr="00924034">
        <w:rPr>
          <w:rFonts w:ascii="Arial" w:hAnsi="Arial" w:cs="Arial"/>
        </w:rPr>
        <w:t>Schließanlage auf Kosten des Verursachers auszutaus</w:t>
      </w:r>
      <w:r w:rsidRPr="00B7679A">
        <w:t>chen.</w:t>
      </w:r>
    </w:p>
    <w:p w14:paraId="22B94569" w14:textId="77777777" w:rsidR="00924034" w:rsidRDefault="00924034" w:rsidP="00924034">
      <w:pPr>
        <w:pStyle w:val="KeinLeerraum"/>
        <w:jc w:val="center"/>
        <w:rPr>
          <w:rFonts w:ascii="Arial" w:hAnsi="Arial" w:cs="Arial"/>
          <w:b/>
          <w:bCs/>
        </w:rPr>
      </w:pPr>
    </w:p>
    <w:p w14:paraId="345DD9CC" w14:textId="77777777" w:rsidR="00924034" w:rsidRDefault="00924034" w:rsidP="00924034">
      <w:pPr>
        <w:pStyle w:val="KeinLeerraum"/>
        <w:jc w:val="center"/>
        <w:rPr>
          <w:rFonts w:ascii="Arial" w:hAnsi="Arial" w:cs="Arial"/>
          <w:b/>
          <w:bCs/>
        </w:rPr>
      </w:pPr>
    </w:p>
    <w:p w14:paraId="019ABF26" w14:textId="3B1EF0C0" w:rsidR="00D22B32" w:rsidRDefault="00D22B32" w:rsidP="00924034">
      <w:pPr>
        <w:pStyle w:val="KeinLeerraum"/>
        <w:jc w:val="center"/>
        <w:rPr>
          <w:rFonts w:ascii="Arial" w:hAnsi="Arial" w:cs="Arial"/>
          <w:b/>
          <w:bCs/>
        </w:rPr>
      </w:pPr>
      <w:r w:rsidRPr="00B7679A">
        <w:rPr>
          <w:rFonts w:ascii="Arial" w:hAnsi="Arial" w:cs="Arial"/>
          <w:b/>
          <w:bCs/>
        </w:rPr>
        <w:t>§</w:t>
      </w:r>
      <w:r w:rsidR="000A4E8D">
        <w:rPr>
          <w:rFonts w:ascii="Arial" w:hAnsi="Arial" w:cs="Arial"/>
          <w:b/>
          <w:bCs/>
        </w:rPr>
        <w:t xml:space="preserve"> </w:t>
      </w:r>
      <w:r w:rsidRPr="00B7679A">
        <w:rPr>
          <w:rFonts w:ascii="Arial" w:hAnsi="Arial" w:cs="Arial"/>
          <w:b/>
          <w:bCs/>
        </w:rPr>
        <w:t>5 Parken</w:t>
      </w:r>
    </w:p>
    <w:p w14:paraId="2D06D609" w14:textId="77777777" w:rsidR="00924034" w:rsidRPr="00B7679A" w:rsidRDefault="00924034" w:rsidP="00924034">
      <w:pPr>
        <w:pStyle w:val="KeinLeerraum"/>
        <w:jc w:val="center"/>
        <w:rPr>
          <w:rFonts w:ascii="Arial" w:hAnsi="Arial" w:cs="Arial"/>
          <w:b/>
          <w:bCs/>
        </w:rPr>
      </w:pPr>
    </w:p>
    <w:p w14:paraId="2181EE43" w14:textId="0F73200B" w:rsidR="00D22B32" w:rsidRPr="00B7679A" w:rsidRDefault="00D22B32" w:rsidP="00924034">
      <w:pPr>
        <w:pStyle w:val="KeinLeerraum"/>
        <w:numPr>
          <w:ilvl w:val="0"/>
          <w:numId w:val="8"/>
        </w:numPr>
        <w:jc w:val="both"/>
        <w:rPr>
          <w:rFonts w:ascii="Arial" w:hAnsi="Arial" w:cs="Arial"/>
        </w:rPr>
      </w:pPr>
      <w:r w:rsidRPr="00B7679A">
        <w:rPr>
          <w:rFonts w:ascii="Arial" w:hAnsi="Arial" w:cs="Arial"/>
        </w:rPr>
        <w:t xml:space="preserve">Das Parken ist nur an den ausgeschilderten Flächen gestattet. </w:t>
      </w:r>
    </w:p>
    <w:p w14:paraId="2922242E" w14:textId="6ABE4725" w:rsidR="00D22B32" w:rsidRPr="00924034" w:rsidRDefault="00D22B32" w:rsidP="00924034">
      <w:pPr>
        <w:pStyle w:val="KeinLeerraum"/>
        <w:numPr>
          <w:ilvl w:val="0"/>
          <w:numId w:val="8"/>
        </w:numPr>
        <w:jc w:val="both"/>
        <w:rPr>
          <w:rFonts w:ascii="Arial" w:hAnsi="Arial" w:cs="Arial"/>
        </w:rPr>
      </w:pPr>
      <w:r w:rsidRPr="00B7679A">
        <w:rPr>
          <w:rFonts w:ascii="Arial" w:hAnsi="Arial" w:cs="Arial"/>
        </w:rPr>
        <w:t xml:space="preserve">Parken im Innenhof auf den Privatparkplätzen und vor den Carports der Mieter ist </w:t>
      </w:r>
      <w:r w:rsidRPr="00924034">
        <w:rPr>
          <w:rFonts w:ascii="Arial" w:hAnsi="Arial" w:cs="Arial"/>
        </w:rPr>
        <w:t>nicht gestattet.</w:t>
      </w:r>
    </w:p>
    <w:p w14:paraId="29769688" w14:textId="77777777" w:rsidR="00924034" w:rsidRDefault="00924034" w:rsidP="00924034">
      <w:pPr>
        <w:pStyle w:val="KeinLeerraum"/>
        <w:jc w:val="center"/>
        <w:rPr>
          <w:rFonts w:ascii="Arial" w:hAnsi="Arial" w:cs="Arial"/>
          <w:b/>
          <w:bCs/>
        </w:rPr>
      </w:pPr>
    </w:p>
    <w:p w14:paraId="651E6D19" w14:textId="77777777" w:rsidR="00924034" w:rsidRDefault="00924034" w:rsidP="00924034">
      <w:pPr>
        <w:pStyle w:val="KeinLeerraum"/>
        <w:jc w:val="center"/>
        <w:rPr>
          <w:rFonts w:ascii="Arial" w:hAnsi="Arial" w:cs="Arial"/>
          <w:b/>
          <w:bCs/>
        </w:rPr>
      </w:pPr>
    </w:p>
    <w:p w14:paraId="4E911E29" w14:textId="7A4DDA67" w:rsidR="00D22B32" w:rsidRDefault="00D22B32" w:rsidP="00924034">
      <w:pPr>
        <w:pStyle w:val="KeinLeerraum"/>
        <w:jc w:val="center"/>
        <w:rPr>
          <w:rFonts w:ascii="Arial" w:hAnsi="Arial" w:cs="Arial"/>
          <w:b/>
          <w:bCs/>
        </w:rPr>
      </w:pPr>
      <w:r w:rsidRPr="00B7679A">
        <w:rPr>
          <w:rFonts w:ascii="Arial" w:hAnsi="Arial" w:cs="Arial"/>
          <w:b/>
          <w:bCs/>
        </w:rPr>
        <w:t>§ 6 Jugendschutzgesetz</w:t>
      </w:r>
    </w:p>
    <w:p w14:paraId="17C09808" w14:textId="77777777" w:rsidR="00924034" w:rsidRPr="00B7679A" w:rsidRDefault="00924034" w:rsidP="00924034">
      <w:pPr>
        <w:pStyle w:val="KeinLeerraum"/>
        <w:jc w:val="center"/>
        <w:rPr>
          <w:rFonts w:ascii="Arial" w:hAnsi="Arial" w:cs="Arial"/>
          <w:b/>
          <w:bCs/>
        </w:rPr>
      </w:pPr>
    </w:p>
    <w:p w14:paraId="4FA5DD2B" w14:textId="32BBD7A7" w:rsidR="00D22B32" w:rsidRPr="00B7679A" w:rsidRDefault="00D22B32" w:rsidP="00924034">
      <w:pPr>
        <w:pStyle w:val="KeinLeerraum"/>
        <w:ind w:left="426"/>
        <w:jc w:val="both"/>
        <w:rPr>
          <w:rFonts w:ascii="Arial" w:hAnsi="Arial" w:cs="Arial"/>
        </w:rPr>
      </w:pPr>
      <w:r w:rsidRPr="00B7679A">
        <w:rPr>
          <w:rFonts w:ascii="Arial" w:hAnsi="Arial" w:cs="Arial"/>
        </w:rPr>
        <w:t xml:space="preserve">Das Jugendschutzgesetz ist zu beachten und dementsprechend Ausweiskontrollen durchzuführen </w:t>
      </w:r>
    </w:p>
    <w:p w14:paraId="17CA5DE3" w14:textId="77777777" w:rsidR="00924034" w:rsidRDefault="00924034" w:rsidP="00924034">
      <w:pPr>
        <w:pStyle w:val="KeinLeerraum"/>
        <w:jc w:val="center"/>
        <w:rPr>
          <w:rFonts w:ascii="Arial" w:hAnsi="Arial" w:cs="Arial"/>
          <w:b/>
          <w:bCs/>
        </w:rPr>
      </w:pPr>
    </w:p>
    <w:p w14:paraId="6588850F" w14:textId="77777777" w:rsidR="00924034" w:rsidRDefault="00924034" w:rsidP="00924034">
      <w:pPr>
        <w:pStyle w:val="KeinLeerraum"/>
        <w:jc w:val="center"/>
        <w:rPr>
          <w:rFonts w:ascii="Arial" w:hAnsi="Arial" w:cs="Arial"/>
          <w:b/>
          <w:bCs/>
        </w:rPr>
      </w:pPr>
    </w:p>
    <w:p w14:paraId="04381375" w14:textId="52953310" w:rsidR="00D22B32" w:rsidRDefault="00D22B32" w:rsidP="00924034">
      <w:pPr>
        <w:pStyle w:val="KeinLeerraum"/>
        <w:jc w:val="center"/>
        <w:rPr>
          <w:rFonts w:ascii="Arial" w:hAnsi="Arial" w:cs="Arial"/>
          <w:b/>
          <w:bCs/>
        </w:rPr>
      </w:pPr>
      <w:r w:rsidRPr="00B7679A">
        <w:rPr>
          <w:rFonts w:ascii="Arial" w:hAnsi="Arial" w:cs="Arial"/>
          <w:b/>
          <w:bCs/>
        </w:rPr>
        <w:t>§</w:t>
      </w:r>
      <w:r w:rsidR="000A4E8D">
        <w:rPr>
          <w:rFonts w:ascii="Arial" w:hAnsi="Arial" w:cs="Arial"/>
          <w:b/>
          <w:bCs/>
        </w:rPr>
        <w:t xml:space="preserve"> </w:t>
      </w:r>
      <w:r w:rsidRPr="00B7679A">
        <w:rPr>
          <w:rFonts w:ascii="Arial" w:hAnsi="Arial" w:cs="Arial"/>
          <w:b/>
          <w:bCs/>
        </w:rPr>
        <w:t xml:space="preserve">7 </w:t>
      </w:r>
      <w:r w:rsidR="008658CE" w:rsidRPr="00B7679A">
        <w:rPr>
          <w:rFonts w:ascii="Arial" w:hAnsi="Arial" w:cs="Arial"/>
          <w:b/>
          <w:bCs/>
        </w:rPr>
        <w:t>Zugelassen</w:t>
      </w:r>
      <w:r w:rsidR="00B7679A" w:rsidRPr="00B7679A">
        <w:rPr>
          <w:rFonts w:ascii="Arial" w:hAnsi="Arial" w:cs="Arial"/>
          <w:b/>
          <w:bCs/>
        </w:rPr>
        <w:t>e</w:t>
      </w:r>
      <w:r w:rsidR="008658CE" w:rsidRPr="00B7679A">
        <w:rPr>
          <w:rFonts w:ascii="Arial" w:hAnsi="Arial" w:cs="Arial"/>
          <w:b/>
          <w:bCs/>
        </w:rPr>
        <w:t xml:space="preserve"> Feierlichkeiten</w:t>
      </w:r>
    </w:p>
    <w:p w14:paraId="40D4C394" w14:textId="77777777" w:rsidR="00924034" w:rsidRPr="00B7679A" w:rsidRDefault="00924034" w:rsidP="00924034">
      <w:pPr>
        <w:pStyle w:val="KeinLeerraum"/>
        <w:jc w:val="center"/>
        <w:rPr>
          <w:rFonts w:ascii="Arial" w:hAnsi="Arial" w:cs="Arial"/>
          <w:b/>
          <w:bCs/>
        </w:rPr>
      </w:pPr>
    </w:p>
    <w:p w14:paraId="5090EF2E" w14:textId="4A25C804" w:rsidR="008658CE" w:rsidRPr="00B7679A" w:rsidRDefault="008658CE" w:rsidP="00924034">
      <w:pPr>
        <w:pStyle w:val="KeinLeerraum"/>
        <w:numPr>
          <w:ilvl w:val="0"/>
          <w:numId w:val="5"/>
        </w:numPr>
        <w:jc w:val="both"/>
        <w:rPr>
          <w:rFonts w:ascii="Arial" w:hAnsi="Arial" w:cs="Arial"/>
        </w:rPr>
      </w:pPr>
      <w:r w:rsidRPr="00B7679A">
        <w:rPr>
          <w:rFonts w:ascii="Arial" w:hAnsi="Arial" w:cs="Arial"/>
        </w:rPr>
        <w:t>Es sind nur Geburtstagsfeiern ab dem 30.</w:t>
      </w:r>
      <w:r w:rsidR="00605E3A">
        <w:rPr>
          <w:rFonts w:ascii="Arial" w:hAnsi="Arial" w:cs="Arial"/>
        </w:rPr>
        <w:t> </w:t>
      </w:r>
      <w:r w:rsidRPr="00B7679A">
        <w:rPr>
          <w:rFonts w:ascii="Arial" w:hAnsi="Arial" w:cs="Arial"/>
        </w:rPr>
        <w:t>Geburtstag zu</w:t>
      </w:r>
      <w:r w:rsidR="00B7679A" w:rsidRPr="00B7679A">
        <w:rPr>
          <w:rFonts w:ascii="Arial" w:hAnsi="Arial" w:cs="Arial"/>
        </w:rPr>
        <w:t>gelassen</w:t>
      </w:r>
      <w:r w:rsidR="00924034">
        <w:rPr>
          <w:rFonts w:ascii="Arial" w:hAnsi="Arial" w:cs="Arial"/>
        </w:rPr>
        <w:t>.</w:t>
      </w:r>
    </w:p>
    <w:p w14:paraId="2AC4A39A" w14:textId="76F58705" w:rsidR="008658CE" w:rsidRPr="00B7679A" w:rsidRDefault="008658CE" w:rsidP="00924034">
      <w:pPr>
        <w:pStyle w:val="KeinLeerraum"/>
        <w:numPr>
          <w:ilvl w:val="0"/>
          <w:numId w:val="5"/>
        </w:numPr>
        <w:jc w:val="both"/>
        <w:rPr>
          <w:rFonts w:ascii="Arial" w:hAnsi="Arial" w:cs="Arial"/>
        </w:rPr>
      </w:pPr>
      <w:r w:rsidRPr="00B7679A">
        <w:rPr>
          <w:rFonts w:ascii="Arial" w:hAnsi="Arial" w:cs="Arial"/>
        </w:rPr>
        <w:t>Die begrenzte Personenzahl von 199 darf im Saal nicht überschritten werden</w:t>
      </w:r>
      <w:r w:rsidR="00924034">
        <w:rPr>
          <w:rFonts w:ascii="Arial" w:hAnsi="Arial" w:cs="Arial"/>
        </w:rPr>
        <w:t>.</w:t>
      </w:r>
    </w:p>
    <w:p w14:paraId="5BC754E6" w14:textId="4449D223" w:rsidR="008658CE" w:rsidRPr="00B7679A" w:rsidRDefault="008658CE" w:rsidP="00924034">
      <w:pPr>
        <w:pStyle w:val="KeinLeerraum"/>
        <w:numPr>
          <w:ilvl w:val="0"/>
          <w:numId w:val="5"/>
        </w:numPr>
        <w:jc w:val="both"/>
        <w:rPr>
          <w:rFonts w:ascii="Arial" w:hAnsi="Arial" w:cs="Arial"/>
        </w:rPr>
      </w:pPr>
      <w:r w:rsidRPr="00B7679A">
        <w:rPr>
          <w:rFonts w:ascii="Arial" w:hAnsi="Arial" w:cs="Arial"/>
        </w:rPr>
        <w:t>Der WEV behält sich eine Absage vor</w:t>
      </w:r>
      <w:r w:rsidR="00924034">
        <w:rPr>
          <w:rFonts w:ascii="Arial" w:hAnsi="Arial" w:cs="Arial"/>
        </w:rPr>
        <w:t>.</w:t>
      </w:r>
    </w:p>
    <w:p w14:paraId="4459B67C" w14:textId="41531F21" w:rsidR="00D22B32" w:rsidRDefault="00D22B32" w:rsidP="00924034">
      <w:pPr>
        <w:pStyle w:val="KeinLeerraum"/>
        <w:jc w:val="center"/>
        <w:rPr>
          <w:rFonts w:ascii="Arial" w:hAnsi="Arial" w:cs="Arial"/>
          <w:b/>
          <w:bCs/>
        </w:rPr>
      </w:pPr>
    </w:p>
    <w:p w14:paraId="2CDE11AD" w14:textId="77777777" w:rsidR="00924034" w:rsidRPr="00B7679A" w:rsidRDefault="00924034" w:rsidP="00924034">
      <w:pPr>
        <w:pStyle w:val="KeinLeerraum"/>
        <w:jc w:val="center"/>
        <w:rPr>
          <w:rFonts w:ascii="Arial" w:hAnsi="Arial" w:cs="Arial"/>
          <w:b/>
          <w:bCs/>
        </w:rPr>
      </w:pPr>
    </w:p>
    <w:p w14:paraId="20CEE1BF" w14:textId="3D5FEBA5" w:rsidR="00D22B32" w:rsidRDefault="00D22B32" w:rsidP="00924034">
      <w:pPr>
        <w:pStyle w:val="KeinLeerraum"/>
        <w:jc w:val="center"/>
        <w:rPr>
          <w:rFonts w:ascii="Arial" w:hAnsi="Arial" w:cs="Arial"/>
          <w:b/>
          <w:bCs/>
        </w:rPr>
      </w:pPr>
      <w:r w:rsidRPr="00B7679A">
        <w:rPr>
          <w:rFonts w:ascii="Arial" w:hAnsi="Arial" w:cs="Arial"/>
          <w:b/>
          <w:bCs/>
        </w:rPr>
        <w:t xml:space="preserve">§ </w:t>
      </w:r>
      <w:r w:rsidR="000A4E8D">
        <w:rPr>
          <w:rFonts w:ascii="Arial" w:hAnsi="Arial" w:cs="Arial"/>
          <w:b/>
          <w:bCs/>
        </w:rPr>
        <w:t xml:space="preserve">8 </w:t>
      </w:r>
      <w:r w:rsidRPr="00B7679A">
        <w:rPr>
          <w:rFonts w:ascii="Arial" w:hAnsi="Arial" w:cs="Arial"/>
          <w:b/>
          <w:bCs/>
        </w:rPr>
        <w:t>Ruhezeiten</w:t>
      </w:r>
    </w:p>
    <w:p w14:paraId="23DFDB7B" w14:textId="77777777" w:rsidR="00924034" w:rsidRPr="00B7679A" w:rsidRDefault="00924034" w:rsidP="00924034">
      <w:pPr>
        <w:pStyle w:val="KeinLeerraum"/>
        <w:jc w:val="center"/>
        <w:rPr>
          <w:rFonts w:ascii="Arial" w:hAnsi="Arial" w:cs="Arial"/>
          <w:b/>
          <w:bCs/>
        </w:rPr>
      </w:pPr>
    </w:p>
    <w:p w14:paraId="63DDD0DA" w14:textId="5F0F645A" w:rsidR="00D22B32" w:rsidRPr="00B7679A" w:rsidRDefault="00D22B32" w:rsidP="00924034">
      <w:pPr>
        <w:pStyle w:val="KeinLeerraum"/>
        <w:numPr>
          <w:ilvl w:val="0"/>
          <w:numId w:val="4"/>
        </w:numPr>
        <w:jc w:val="both"/>
        <w:rPr>
          <w:rFonts w:ascii="Arial" w:hAnsi="Arial" w:cs="Arial"/>
        </w:rPr>
      </w:pPr>
      <w:r w:rsidRPr="00B7679A">
        <w:rPr>
          <w:rFonts w:ascii="Arial" w:hAnsi="Arial" w:cs="Arial"/>
        </w:rPr>
        <w:t>Ab 22 Uhr ist Lärm im Außenbereich zu vermeiden</w:t>
      </w:r>
      <w:r w:rsidR="00924034">
        <w:rPr>
          <w:rFonts w:ascii="Arial" w:hAnsi="Arial" w:cs="Arial"/>
        </w:rPr>
        <w:t>.</w:t>
      </w:r>
    </w:p>
    <w:p w14:paraId="7F57C9BA" w14:textId="66F3E88F" w:rsidR="00D22B32" w:rsidRDefault="00D22B32" w:rsidP="00924034">
      <w:pPr>
        <w:pStyle w:val="KeinLeerraum"/>
        <w:numPr>
          <w:ilvl w:val="0"/>
          <w:numId w:val="4"/>
        </w:numPr>
        <w:jc w:val="both"/>
        <w:rPr>
          <w:rFonts w:ascii="Arial" w:hAnsi="Arial" w:cs="Arial"/>
        </w:rPr>
      </w:pPr>
      <w:r w:rsidRPr="00B7679A">
        <w:rPr>
          <w:rFonts w:ascii="Arial" w:hAnsi="Arial" w:cs="Arial"/>
        </w:rPr>
        <w:t>Die gesetzlich vorgeschriebenen Sperrzeiten sind einzuhalten</w:t>
      </w:r>
      <w:r w:rsidR="008658CE" w:rsidRPr="00B7679A">
        <w:rPr>
          <w:rFonts w:ascii="Arial" w:hAnsi="Arial" w:cs="Arial"/>
        </w:rPr>
        <w:t xml:space="preserve">. </w:t>
      </w:r>
    </w:p>
    <w:p w14:paraId="30CDB5C7" w14:textId="77777777" w:rsidR="000E0542" w:rsidRDefault="000E0542" w:rsidP="000E0542">
      <w:pPr>
        <w:pStyle w:val="KeinLeerraum"/>
        <w:jc w:val="both"/>
        <w:rPr>
          <w:rFonts w:ascii="Arial" w:hAnsi="Arial" w:cs="Arial"/>
        </w:rPr>
      </w:pPr>
    </w:p>
    <w:p w14:paraId="08E5928C" w14:textId="77777777" w:rsidR="000E0542" w:rsidRDefault="000E0542" w:rsidP="000E0542">
      <w:pPr>
        <w:pStyle w:val="KeinLeerraum"/>
        <w:jc w:val="both"/>
        <w:rPr>
          <w:rFonts w:ascii="Arial" w:hAnsi="Arial" w:cs="Arial"/>
        </w:rPr>
      </w:pPr>
    </w:p>
    <w:p w14:paraId="5C8154EE" w14:textId="77777777" w:rsidR="000E0542" w:rsidRDefault="000E0542" w:rsidP="000E0542">
      <w:pPr>
        <w:pStyle w:val="KeinLeerraum"/>
        <w:jc w:val="both"/>
        <w:rPr>
          <w:rFonts w:ascii="Arial" w:hAnsi="Arial" w:cs="Arial"/>
        </w:rPr>
      </w:pPr>
    </w:p>
    <w:p w14:paraId="7B9998B4" w14:textId="77777777" w:rsidR="000E0542" w:rsidRDefault="000E0542" w:rsidP="000E0542">
      <w:pPr>
        <w:pStyle w:val="KeinLeerraum"/>
        <w:jc w:val="both"/>
        <w:rPr>
          <w:rFonts w:ascii="Arial" w:hAnsi="Arial" w:cs="Arial"/>
        </w:rPr>
      </w:pPr>
    </w:p>
    <w:p w14:paraId="424C907F" w14:textId="77777777" w:rsidR="000E0542" w:rsidRDefault="000E0542" w:rsidP="000E0542">
      <w:pPr>
        <w:pStyle w:val="KeinLeerraum"/>
        <w:jc w:val="both"/>
        <w:rPr>
          <w:rFonts w:ascii="Arial" w:hAnsi="Arial" w:cs="Arial"/>
        </w:rPr>
      </w:pPr>
    </w:p>
    <w:p w14:paraId="378B5F1F" w14:textId="77777777" w:rsidR="000E0542" w:rsidRDefault="000E0542" w:rsidP="000E0542">
      <w:pPr>
        <w:pStyle w:val="KeinLeerraum"/>
        <w:jc w:val="both"/>
        <w:rPr>
          <w:rFonts w:ascii="Arial" w:hAnsi="Arial" w:cs="Arial"/>
        </w:rPr>
      </w:pPr>
    </w:p>
    <w:p w14:paraId="6869B88F" w14:textId="77777777" w:rsidR="000E0542" w:rsidRDefault="000E0542" w:rsidP="000E0542">
      <w:pPr>
        <w:pStyle w:val="KeinLeerraum"/>
        <w:jc w:val="both"/>
        <w:rPr>
          <w:rFonts w:ascii="Arial" w:hAnsi="Arial" w:cs="Arial"/>
        </w:rPr>
      </w:pPr>
    </w:p>
    <w:p w14:paraId="6157E822" w14:textId="54D359AA" w:rsidR="000E0542" w:rsidRPr="00B7679A" w:rsidRDefault="000E0542" w:rsidP="000E0542">
      <w:pPr>
        <w:pStyle w:val="KeinLeerraum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WEV Emertsham e.V.</w:t>
      </w:r>
    </w:p>
    <w:sectPr w:rsidR="000E0542" w:rsidRPr="00B7679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3B4B2A"/>
    <w:multiLevelType w:val="hybridMultilevel"/>
    <w:tmpl w:val="8454344A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8156F"/>
    <w:multiLevelType w:val="hybridMultilevel"/>
    <w:tmpl w:val="04F45846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49164E"/>
    <w:multiLevelType w:val="hybridMultilevel"/>
    <w:tmpl w:val="C21AF766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F601C2"/>
    <w:multiLevelType w:val="hybridMultilevel"/>
    <w:tmpl w:val="FF980B4E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603130"/>
    <w:multiLevelType w:val="hybridMultilevel"/>
    <w:tmpl w:val="65143696"/>
    <w:lvl w:ilvl="0" w:tplc="632AB110">
      <w:start w:val="1"/>
      <w:numFmt w:val="decimal"/>
      <w:lvlText w:val="(%1)"/>
      <w:lvlJc w:val="left"/>
      <w:pPr>
        <w:ind w:left="1125" w:hanging="76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1177C9"/>
    <w:multiLevelType w:val="hybridMultilevel"/>
    <w:tmpl w:val="7D780A34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435F66"/>
    <w:multiLevelType w:val="hybridMultilevel"/>
    <w:tmpl w:val="D42E80D8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0A24A6"/>
    <w:multiLevelType w:val="hybridMultilevel"/>
    <w:tmpl w:val="7AB86142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0D3607"/>
    <w:multiLevelType w:val="hybridMultilevel"/>
    <w:tmpl w:val="507E854A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DA39E8"/>
    <w:multiLevelType w:val="hybridMultilevel"/>
    <w:tmpl w:val="4E84A448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164665"/>
    <w:multiLevelType w:val="hybridMultilevel"/>
    <w:tmpl w:val="C8B44E28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A925F2"/>
    <w:multiLevelType w:val="hybridMultilevel"/>
    <w:tmpl w:val="F6244EFA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0030E9"/>
    <w:multiLevelType w:val="hybridMultilevel"/>
    <w:tmpl w:val="72FEE9C0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AA7990"/>
    <w:multiLevelType w:val="hybridMultilevel"/>
    <w:tmpl w:val="9AE25250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770EC4"/>
    <w:multiLevelType w:val="hybridMultilevel"/>
    <w:tmpl w:val="5D0E6260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AF1DB2"/>
    <w:multiLevelType w:val="hybridMultilevel"/>
    <w:tmpl w:val="B6AEBCEE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4D4685"/>
    <w:multiLevelType w:val="hybridMultilevel"/>
    <w:tmpl w:val="190081C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CD34A3"/>
    <w:multiLevelType w:val="hybridMultilevel"/>
    <w:tmpl w:val="18A848B4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A22F90"/>
    <w:multiLevelType w:val="hybridMultilevel"/>
    <w:tmpl w:val="18B08F82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4429349">
    <w:abstractNumId w:val="12"/>
  </w:num>
  <w:num w:numId="2" w16cid:durableId="1487474623">
    <w:abstractNumId w:val="5"/>
  </w:num>
  <w:num w:numId="3" w16cid:durableId="1132752765">
    <w:abstractNumId w:val="16"/>
  </w:num>
  <w:num w:numId="4" w16cid:durableId="1921022226">
    <w:abstractNumId w:val="8"/>
  </w:num>
  <w:num w:numId="5" w16cid:durableId="1561942032">
    <w:abstractNumId w:val="9"/>
  </w:num>
  <w:num w:numId="6" w16cid:durableId="632908108">
    <w:abstractNumId w:val="17"/>
  </w:num>
  <w:num w:numId="7" w16cid:durableId="2039772929">
    <w:abstractNumId w:val="10"/>
  </w:num>
  <w:num w:numId="8" w16cid:durableId="716702112">
    <w:abstractNumId w:val="18"/>
  </w:num>
  <w:num w:numId="9" w16cid:durableId="1603106756">
    <w:abstractNumId w:val="0"/>
  </w:num>
  <w:num w:numId="10" w16cid:durableId="1344359986">
    <w:abstractNumId w:val="3"/>
  </w:num>
  <w:num w:numId="11" w16cid:durableId="735933026">
    <w:abstractNumId w:val="13"/>
  </w:num>
  <w:num w:numId="12" w16cid:durableId="344137832">
    <w:abstractNumId w:val="14"/>
  </w:num>
  <w:num w:numId="13" w16cid:durableId="2097169897">
    <w:abstractNumId w:val="7"/>
  </w:num>
  <w:num w:numId="14" w16cid:durableId="1021785954">
    <w:abstractNumId w:val="1"/>
  </w:num>
  <w:num w:numId="15" w16cid:durableId="589896779">
    <w:abstractNumId w:val="15"/>
  </w:num>
  <w:num w:numId="16" w16cid:durableId="1252734544">
    <w:abstractNumId w:val="11"/>
  </w:num>
  <w:num w:numId="17" w16cid:durableId="742946507">
    <w:abstractNumId w:val="4"/>
  </w:num>
  <w:num w:numId="18" w16cid:durableId="1277253593">
    <w:abstractNumId w:val="2"/>
  </w:num>
  <w:num w:numId="19" w16cid:durableId="19772496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BD3"/>
    <w:rsid w:val="000A4E8D"/>
    <w:rsid w:val="000E0542"/>
    <w:rsid w:val="00210EC6"/>
    <w:rsid w:val="002B2050"/>
    <w:rsid w:val="00462044"/>
    <w:rsid w:val="00605E3A"/>
    <w:rsid w:val="006840A1"/>
    <w:rsid w:val="008658CE"/>
    <w:rsid w:val="00877BD3"/>
    <w:rsid w:val="00924034"/>
    <w:rsid w:val="00A31DD3"/>
    <w:rsid w:val="00A918B8"/>
    <w:rsid w:val="00B7679A"/>
    <w:rsid w:val="00C17C50"/>
    <w:rsid w:val="00D22B32"/>
    <w:rsid w:val="00D9232F"/>
    <w:rsid w:val="00E7209F"/>
    <w:rsid w:val="00FA3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B9C08"/>
  <w15:chartTrackingRefBased/>
  <w15:docId w15:val="{9AD4A8A7-8520-4F2C-84E8-2766047DE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A918B8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8658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503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 Gruber</dc:creator>
  <cp:keywords/>
  <dc:description/>
  <cp:lastModifiedBy>Anton Gruber</cp:lastModifiedBy>
  <cp:revision>4</cp:revision>
  <cp:lastPrinted>2023-05-16T09:28:00Z</cp:lastPrinted>
  <dcterms:created xsi:type="dcterms:W3CDTF">2024-04-21T18:28:00Z</dcterms:created>
  <dcterms:modified xsi:type="dcterms:W3CDTF">2024-09-30T17:42:00Z</dcterms:modified>
</cp:coreProperties>
</file>